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Правила посещения занятий школы танца «Менада»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для членов МОО «ПроДвижение»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1.1. Посещать занятия возрастных групп школы танца «Менада» для членов МОО «ПроДвижение» могут только члены МОО «ПроДвижение».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1.2. Для вступления в члены МОО «ПроДвижение» необходимо: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ind w:left="135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- заполнить онлайн-заявление установленной формы;</w:t>
      </w:r>
    </w:p>
    <w:p w:rsidR="00000000" w:rsidDel="00000000" w:rsidP="00000000" w:rsidRDefault="00000000" w:rsidRPr="00000000" w14:paraId="00000008">
      <w:pPr>
        <w:spacing w:after="280" w:before="280" w:line="240" w:lineRule="auto"/>
        <w:ind w:left="135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- уплатить вступительный взнос в МОО «ПроДвижение».</w:t>
      </w:r>
    </w:p>
    <w:p w:rsidR="00000000" w:rsidDel="00000000" w:rsidP="00000000" w:rsidRDefault="00000000" w:rsidRPr="00000000" w14:paraId="00000009">
      <w:pPr>
        <w:spacing w:after="280" w:before="280" w:line="240" w:lineRule="auto"/>
        <w:ind w:left="135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Уплата вступительного взноса производится однократно путём безналичного перечисления денежных средств на расчётный счёт МОО «ПроДвижение» через сайт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menada.org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не позднее последнего дня текущего месяца.</w:t>
      </w:r>
    </w:p>
    <w:p w:rsidR="00000000" w:rsidDel="00000000" w:rsidP="00000000" w:rsidRDefault="00000000" w:rsidRPr="00000000" w14:paraId="0000000A">
      <w:pPr>
        <w:spacing w:after="280" w:before="280" w:line="240" w:lineRule="auto"/>
        <w:ind w:left="135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Для вступления в члены МОО «ПроДвижение» лиц, не достигших 16-летнего возраста, необходимо согласие законных представителей данного лица. Законный представитель лица, не достигшего 16-летнего возраста и являющегося членом МОО «ПроДвижение», исполняет обязательства, возложенные настоящими правилами на несовершеннолетнего и обеспечивает их исполнение несовершеннолетним лицом, которому дал согласие на вступление в члены объединения.</w:t>
      </w:r>
    </w:p>
    <w:p w:rsidR="00000000" w:rsidDel="00000000" w:rsidP="00000000" w:rsidRDefault="00000000" w:rsidRPr="00000000" w14:paraId="0000000B">
      <w:pPr>
        <w:spacing w:after="280" w:before="280" w:line="240" w:lineRule="auto"/>
        <w:ind w:left="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1.3. Членами МОО «ПроДвижение» уплачивается членский взнос.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ind w:left="135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Уплата членского взноса производится ежемесячно путём безналичного перечисления денежных средств на расчётный счёт МОО «ПроДвижение» через сайт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menada.org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 до 10-го числа текущего календарного месяца за текущий календарный месяц. Несвоевременная уплата членского взноса, является основанием для отказа в посещении занятий.</w:t>
      </w:r>
    </w:p>
    <w:p w:rsidR="00000000" w:rsidDel="00000000" w:rsidP="00000000" w:rsidRDefault="00000000" w:rsidRPr="00000000" w14:paraId="0000000D">
      <w:pPr>
        <w:spacing w:after="280" w:before="280" w:line="240" w:lineRule="auto"/>
        <w:ind w:left="135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Членский взнос уплачивается за членство в объединении в полном объёме, не зависит от количества занятий, посещаемых членом МОО «ПроДвижение» в текущем календарном месяце, не подлежит перерасчёту и переносу на следующий месяц в связи с пропуском занятий по уважительной/неуважительной причине, официальным праздничным дням, в период с 1 по 7 января.</w:t>
      </w:r>
    </w:p>
    <w:p w:rsidR="00000000" w:rsidDel="00000000" w:rsidP="00000000" w:rsidRDefault="00000000" w:rsidRPr="00000000" w14:paraId="0000000E">
      <w:pPr>
        <w:spacing w:after="280" w:before="280" w:line="240" w:lineRule="auto"/>
        <w:ind w:left="135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Если член МОО «ПроДвижение» систематически (3 месяца подряд и более) не уплачивает членский взнос, он может быть исключен из членов МОО «ПроДвижение».</w:t>
      </w:r>
    </w:p>
    <w:p w:rsidR="00000000" w:rsidDel="00000000" w:rsidP="00000000" w:rsidRDefault="00000000" w:rsidRPr="00000000" w14:paraId="0000000F">
      <w:pPr>
        <w:spacing w:after="280" w:before="280" w:line="240" w:lineRule="auto"/>
        <w:ind w:left="135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Если член МОО «ПроДвижение» в период с 01 июня по 31 августа включительно не принимает участия в деятельности объединения, то он освобождается от уплаты членского взноса на данный период и не может быть исключен из членов МОО «ПроДвижение».</w:t>
      </w:r>
    </w:p>
    <w:p w:rsidR="00000000" w:rsidDel="00000000" w:rsidP="00000000" w:rsidRDefault="00000000" w:rsidRPr="00000000" w14:paraId="00000010">
      <w:pPr>
        <w:spacing w:after="280" w:before="280" w:line="240" w:lineRule="auto"/>
        <w:ind w:left="135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Для детей из многодетных семей, для детей из семей, воспитывающих ребенка-инвалида, для детей, воспитывающихся в детских домах семейного типа, а также в случае, если членами МОО «ПроДвижение» являются несколько членов одной семьи, предусмотрено уменьшение размера членского взноса путём освобождения от уплаты членского взноса каждый девятый месяц членства в организации (при условии восьми месяцев непрерывной уплаты членского взноса).</w:t>
      </w:r>
    </w:p>
    <w:p w:rsidR="00000000" w:rsidDel="00000000" w:rsidP="00000000" w:rsidRDefault="00000000" w:rsidRPr="00000000" w14:paraId="00000011">
      <w:pPr>
        <w:spacing w:after="280" w:before="280" w:line="240" w:lineRule="auto"/>
        <w:ind w:left="135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Предусмотрено освобождение от уплаты членского взноса для следующих категорий граждан - членов МОО «Продвижение»: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для детей из социально неблагополучных семей, состоящих на специальном учете;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для детей-инвалидов;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для детей штатных сотрудников МОО «ПроДвижение».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1.4.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Членам МОО «ПроДвижение» выдается форма (комбинезон или майка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логотипом «Менада» в зависимости от возрастной категории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 выдача формы действующим членам МОО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«ПроДвижение»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производится 1 раз в год;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45721</wp:posOffset>
                </wp:positionH>
                <wp:positionV relativeFrom="paragraph">
                  <wp:posOffset>148590</wp:posOffset>
                </wp:positionV>
                <wp:extent cx="0" cy="190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4165" y="3780000"/>
                          <a:ext cx="650367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45721</wp:posOffset>
                </wp:positionH>
                <wp:positionV relativeFrom="paragraph">
                  <wp:posOffset>148590</wp:posOffset>
                </wp:positionV>
                <wp:extent cx="0" cy="1905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2. ПРАВА И ОБЯЗАННОСТИ ПРИ ПОСЕЩЕНИИ ЗАНЯТИЙ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2.1. Член МОО «ПроДвижение» имеет право: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осещать неограниченное количество занятий в рамках своей возрастной категории по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предварительному согласованию с администратором;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ринимать активное участие в мероприятиях организации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  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ысказывать администратору, хореографу свои пожелания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бращаться с вопросами творческого характера к хореографу, занятия которого он посещает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бращаться с вопросами административного характера к администратору филиала, на котором организованы занятия.</w:t>
      </w:r>
    </w:p>
    <w:p w:rsidR="00000000" w:rsidDel="00000000" w:rsidP="00000000" w:rsidRDefault="00000000" w:rsidRPr="00000000" w14:paraId="0000002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2.2. Член МОО «ПроДвижение»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Своевременно уплачивать членский взнос на условиях и в порядке, установленных Положением об уплате вступительных и членских взносов в МОО «ПроДвижение».</w:t>
      </w:r>
    </w:p>
    <w:p w:rsidR="00000000" w:rsidDel="00000000" w:rsidP="00000000" w:rsidRDefault="00000000" w:rsidRPr="00000000" w14:paraId="0000002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Самостоятельно отвечать за состояние своего здоровья, его соответствие занятиям, организуемым МОО «ПроДвижение», а также за возможный вред для здоровья, обострение заболеваний вследствие посещения занятий.</w:t>
      </w:r>
    </w:p>
    <w:p w:rsidR="00000000" w:rsidDel="00000000" w:rsidP="00000000" w:rsidRDefault="00000000" w:rsidRPr="00000000" w14:paraId="0000002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Осуществлять контроль допустимых физических нагрузок.</w:t>
      </w:r>
    </w:p>
    <w:p w:rsidR="00000000" w:rsidDel="00000000" w:rsidP="00000000" w:rsidRDefault="00000000" w:rsidRPr="00000000" w14:paraId="0000002A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Перед началом посещения занятий пройти консультацию в соответствующей организации здравоохранения о возможных ограничениях и (или) противопоказаниях в отношении занятий, организуемых МОО «ПроДвижение», а также предоставить хореографу справку об отсутствии противопоказаний в отношении занятий, организуемых МОО «ПроДвижение». Присутствие на занятии члена МОО «ПроДвижение» подтверждает, что состояние его здоровья позволяет ему участвовать в занятии. В случае если занятия посещает несовершеннолетнее лицо, ответственность за состояние его здоровья несут его законные представители, которые обязаны обеспечить выполнение всех вышеуказанных пунктов в отношении такого несовершеннолетнего лица.  </w:t>
      </w:r>
    </w:p>
    <w:p w:rsidR="00000000" w:rsidDel="00000000" w:rsidP="00000000" w:rsidRDefault="00000000" w:rsidRPr="00000000" w14:paraId="0000002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Приходить на занятие за 10-15 минут до его начала либо с таким расчётом времени, чтобы успеть переодеться и подготовиться к занятию, не задерживая начало занятия.  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Посещать занятия в форме установленного образца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момента получения формы установленного образца члены МОО «ПроДвижение» посещают занятия в собственной тренировочной форме, вариант которой согласовывается с педагогом. </w:t>
      </w:r>
    </w:p>
    <w:p w:rsidR="00000000" w:rsidDel="00000000" w:rsidP="00000000" w:rsidRDefault="00000000" w:rsidRPr="00000000" w14:paraId="0000002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Следовать правилам внутреннего распорядка в помещениях, где проводятся занятия.</w:t>
      </w:r>
    </w:p>
    <w:p w:rsidR="00000000" w:rsidDel="00000000" w:rsidP="00000000" w:rsidRDefault="00000000" w:rsidRPr="00000000" w14:paraId="0000003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Строго соблюдать нормы и правила противопожарной и санитарной безопасности. Член МОО «ПроДвижение» отвечает перед организацией и соответствующими государственными службами (органами) за нарушение указанных норм и правил.</w:t>
      </w:r>
    </w:p>
    <w:p w:rsidR="00000000" w:rsidDel="00000000" w:rsidP="00000000" w:rsidRDefault="00000000" w:rsidRPr="00000000" w14:paraId="0000003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Бережно относится к имуществу МОО «ПроДвижение». В случае причинения ущерба имуществу МОО «ПроДвижение» член объединения обязан устранить причиненный ущерб собственными силами. В случае если ущерб причинен членом объединения, не достигшим 16-летного возраста, ответственность за причинение ущерба, а также за его устранение несут законные представители несовершеннолетнего лица.   В случае, если член объединения либо его законные представители отказываются устранять причиненный ущерб, руководство МОО «ПроДвижение» вправе исключить его из членов объединения. Уплаченный членский взнос при этом не возвращается.</w:t>
      </w:r>
    </w:p>
    <w:p w:rsidR="00000000" w:rsidDel="00000000" w:rsidP="00000000" w:rsidRDefault="00000000" w:rsidRPr="00000000" w14:paraId="0000003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2.3. МОО «ПроДвижение» имеет право: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Отказать в посещении занятий  членам МОО «ПроДвижение» в случае невыполнения ими своих обязанностей.</w:t>
      </w:r>
    </w:p>
    <w:p w:rsidR="00000000" w:rsidDel="00000000" w:rsidP="00000000" w:rsidRDefault="00000000" w:rsidRPr="00000000" w14:paraId="0000003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Прекращать занятия в одной или нескольких группах на своё усмотрение, вносить изменения в расписание, правила посещения занятий, изменять сумму членского взноса, часы работы по мере необходимости, а также самостоятельно осуществлять замены хореографов.   </w:t>
      </w:r>
    </w:p>
    <w:p w:rsidR="00000000" w:rsidDel="00000000" w:rsidP="00000000" w:rsidRDefault="00000000" w:rsidRPr="00000000" w14:paraId="0000003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2.4. МОО «ПроДвижение» обязано: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Организовывать и проводить занятия для членов МОО «ПроДвижение» в соответствие с уставными целями.</w:t>
      </w:r>
    </w:p>
    <w:p w:rsidR="00000000" w:rsidDel="00000000" w:rsidP="00000000" w:rsidRDefault="00000000" w:rsidRPr="00000000" w14:paraId="0000003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До принятия в члены МОО «ПроДвижение» предоставить заявителю необходимую и достоверную информацию о деятельности объединения, об организуемых занятиях, о сумме вступительного и членского взносов и порядке их уплаты, а также сообщить заявителю, по его просьбе, другие, относящиеся к членству в МОО «ПроДвижение» и проведению занятий сведения. Вся информация о деятельности МОО «ПроДвижение» опубликована в сети интернет по адресу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www.menada.org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3175</wp:posOffset>
                </wp:positionV>
                <wp:extent cx="0" cy="190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4165" y="3780000"/>
                          <a:ext cx="650367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3175</wp:posOffset>
                </wp:positionV>
                <wp:extent cx="0" cy="1905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3. ПОРЯДОК И УСЛОВИЯ ПРОВЕДЕНИЯ ЗАНЯТИЙ В ВОЗРАСТНЫХ ГРУППАХ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Занятия в МОО «ПроДвижение» проводятся на арендуемых площадях в период с 01 сентября по 31 августа по установленному расписанию.</w:t>
      </w:r>
    </w:p>
    <w:p w:rsidR="00000000" w:rsidDel="00000000" w:rsidP="00000000" w:rsidRDefault="00000000" w:rsidRPr="00000000" w14:paraId="0000003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На занятия не допускаются лица в состоянии алкогольного, наркотического или токсического опьянения.                                         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3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Во время проведения занятий членам МОО «ПроДвижение» необходимо соблюдать чистоту и правила общественного порядка в местах проведения занятий.</w:t>
      </w:r>
    </w:p>
    <w:p w:rsidR="00000000" w:rsidDel="00000000" w:rsidP="00000000" w:rsidRDefault="00000000" w:rsidRPr="00000000" w14:paraId="0000003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Различные танцевальные элементы и упражнения выполняются только под руководством и присмотром хореографа.</w:t>
      </w:r>
    </w:p>
    <w:p w:rsidR="00000000" w:rsidDel="00000000" w:rsidP="00000000" w:rsidRDefault="00000000" w:rsidRPr="00000000" w14:paraId="0000003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3.1. Занятия с членами МОО «ПроДвижение» не проводятся: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280" w:line="240" w:lineRule="auto"/>
        <w:ind w:left="425.19685039370086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в период с 1 по 7 января, с 1 по 31 июля и в официальные праздничные дни;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="240" w:lineRule="auto"/>
        <w:ind w:left="425.19685039370086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при технических неудобствах, вызванных проведением городскими или муниципальными властями профилактических, ремонто-строительных и иных работ;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80" w:before="0" w:beforeAutospacing="0" w:line="240" w:lineRule="auto"/>
        <w:ind w:left="425.19685039370086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по причине форс-мажора (непреодолимой силы).</w:t>
      </w:r>
    </w:p>
    <w:p w:rsidR="00000000" w:rsidDel="00000000" w:rsidP="00000000" w:rsidRDefault="00000000" w:rsidRPr="00000000" w14:paraId="0000004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3.2. Запрещается: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нарушение дисциплины;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bookmarkStart w:colFirst="0" w:colLast="0" w:name="_heading=h.fktnehpeuyro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высказывания и действия некорректного характера по отношению к хореографам или администрации, другим членам МОО «ПроДвижение»;                           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пропаганда и агитация, противоречащая интересам МОО «ПроДвижение»;                            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самостоятельное использование музыкальной и другой технической аппаратуры, принадлежащей МОО «ПроДвижение»;                            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порча имущества, принадлежащего МОО «ПроДвижение»;                            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нахождение в месте проведения занятий с домашними животными;                   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курение в месте проведения занятий, употребление алкогольных и слабоалкогольных напитков;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8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участие в различных мероприятиях от имени МОО «ПроДвижение» без согласования с руководством организации.</w:t>
      </w:r>
    </w:p>
    <w:p w:rsidR="00000000" w:rsidDel="00000000" w:rsidP="00000000" w:rsidRDefault="00000000" w:rsidRPr="00000000" w14:paraId="0000004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3175</wp:posOffset>
                </wp:positionV>
                <wp:extent cx="0" cy="190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4165" y="3780000"/>
                          <a:ext cx="650367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3175</wp:posOffset>
                </wp:positionV>
                <wp:extent cx="0" cy="1905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4. МОО «ПРОДВИЖЕНИЕ» НЕ НЕСЕТ ОТВЕТСТВЕННОСТЬ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вред, причиненный жизни и здоровью члену объединения в случаях ненадлежащего исполнения им условий, правил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указаний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требований хореографа.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сохранность вещей и ценностей члена объединения, оставленных без присмотра на территории, где проходит занятие либо мероприятие.     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технические неудобства, вызванные проведением городскими или муниципальными властями профилактических, ремонто-строительных и иных работ.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моральный или физический вред здоровью и/или имуществу члена объединения, причиненный действиями третьих лиц.  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3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ЗАЩИТА ПЕРСОНАЛЬНОЙ ИНФОРМАЦИИ</w:t>
      </w:r>
    </w:p>
    <w:p w:rsidR="00000000" w:rsidDel="00000000" w:rsidP="00000000" w:rsidRDefault="00000000" w:rsidRPr="00000000" w14:paraId="00000056">
      <w:pPr>
        <w:shd w:fill="ffffff" w:val="clear"/>
        <w:spacing w:after="34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5.1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МОО «ПроДвижение» гарантирует защиту персональных данных членов МОО«ПроДвижение» предоставленных для исполнения настоящего Положения (в том числе паспортных данных (а в случае их отсутствия: фамилии, имени, отчества, возраста, пола и других подобных сведений), адресов, фото- и видеофайлов). МОО «ПроДвижение» не вправе передавать персональные данные членов МОО«ПроДвижение» третьим лицам без согласия членов МОО «ПроДвижение», за исключением случаев, прямо предусмотренных п.5.4 настоящего Положения, а также действующим законодательством Республики Беларусь. </w:t>
      </w:r>
    </w:p>
    <w:p w:rsidR="00000000" w:rsidDel="00000000" w:rsidP="00000000" w:rsidRDefault="00000000" w:rsidRPr="00000000" w14:paraId="00000057">
      <w:pPr>
        <w:shd w:fill="ffffff" w:val="clear"/>
        <w:spacing w:after="34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5.2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МОО «ПроДвижение» вправе хранить персональные данные членов МОО«ПроДвижение» удобным ему способом, а также осуществлять их обработку для целей исполнения условий настоящего положения.</w:t>
      </w:r>
    </w:p>
    <w:p w:rsidR="00000000" w:rsidDel="00000000" w:rsidP="00000000" w:rsidRDefault="00000000" w:rsidRPr="00000000" w14:paraId="00000058">
      <w:pPr>
        <w:shd w:fill="ffffff" w:val="clear"/>
        <w:spacing w:after="34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5.3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МОО «ПроДвижение» обязуется уничтожить персональные данные членов МОО «ПроДвижение»  по истечении 3 (трех) лет с даты прекращения членства в МОО «ПроДвижение».</w:t>
      </w:r>
    </w:p>
    <w:p w:rsidR="00000000" w:rsidDel="00000000" w:rsidP="00000000" w:rsidRDefault="00000000" w:rsidRPr="00000000" w14:paraId="00000059">
      <w:pPr>
        <w:shd w:fill="ffffff" w:val="clear"/>
        <w:spacing w:after="34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5.4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Подписывая настоящее заявление, представитель несовершеннолетнего членаМОО «ПроДвижение» соглашается на предоставление МОО «ПроДвижение» согласия на обработку своих персональных данных и (или) персональных данных Обучающегося, названных в п.5.1. Также Заказчик соглашается на опубликование в общественном доступе исключительно следующих персональных данных: фамилии, имени, отчества, возраста и пола Обучающегося; фото- и видеофайлов, на которых изображен Обучающийся в связи с деятельностью МОО «ПроДвижение».</w:t>
      </w:r>
    </w:p>
    <w:p w:rsidR="00000000" w:rsidDel="00000000" w:rsidP="00000000" w:rsidRDefault="00000000" w:rsidRPr="00000000" w14:paraId="0000005A">
      <w:pPr>
        <w:shd w:fill="ffffff" w:val="clear"/>
        <w:spacing w:after="34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5.5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В соответствии с Законом Республики Беларусь от 07.05.2021 № 99-З «О защите персональных данных» (далее – Закон) МОО «ПроДвижение» является оператором персональных данных, указанных в настоящем положении и передаваемых МОО «ПроДвижение» в соответствии с настоящим положением, т.е. любой информации, относящейся к идентифицированному физическому лицу или физическому лицу, которое может быть идентифицировано (далее – персональные данные).При возникновении, исполнении и прекращении гражданских прав и обязанностей, основанных на настоящем положении, МОО «ПроДвижение» имеет права и несет обязанности, предусмотренные законодательством Республики Беларусь о защите персональных данных. МОО «ПроДвижение» вправе, в том числе:</w:t>
      </w:r>
    </w:p>
    <w:p w:rsidR="00000000" w:rsidDel="00000000" w:rsidP="00000000" w:rsidRDefault="00000000" w:rsidRPr="00000000" w14:paraId="0000005B">
      <w:pPr>
        <w:shd w:fill="ffffff" w:val="clear"/>
        <w:spacing w:after="34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- осуществлять обработку персональных данных, а именно: сбор, систематизацию, хранение, изменение, использование, удаление персональных данных;</w:t>
      </w:r>
    </w:p>
    <w:p w:rsidR="00000000" w:rsidDel="00000000" w:rsidP="00000000" w:rsidRDefault="00000000" w:rsidRPr="00000000" w14:paraId="0000005C">
      <w:pPr>
        <w:shd w:fill="ffffff" w:val="clear"/>
        <w:spacing w:after="34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- отказать в удовлетворении требований субъекта персональных данных о прекращении обработки персональных данных и (или) их удалении при наличии оснований для обработки персональных данных, предусмотренных Законом и иными законодательными актами Республики Беларусь;</w:t>
      </w:r>
    </w:p>
    <w:p w:rsidR="00000000" w:rsidDel="00000000" w:rsidP="00000000" w:rsidRDefault="00000000" w:rsidRPr="00000000" w14:paraId="0000005D">
      <w:pPr>
        <w:shd w:fill="ffffff" w:val="clear"/>
        <w:spacing w:after="34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- осуществлять хранение информации или документов, содержащих информацию о персональных данных, на протяжении сроков, установленных законодательством Республики Беларусь.</w:t>
      </w:r>
    </w:p>
    <w:p w:rsidR="00000000" w:rsidDel="00000000" w:rsidP="00000000" w:rsidRDefault="00000000" w:rsidRPr="00000000" w14:paraId="0000005E">
      <w:pPr>
        <w:shd w:fill="ffffff" w:val="clear"/>
        <w:spacing w:after="340" w:line="240" w:lineRule="auto"/>
        <w:jc w:val="both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Принимая данные правила законный представитель несовершеннолетнего члена МОО «ПроДвижение» дает согласие на обработку его персональных данных, а также персональных данных члена МОО «ПроДвижение», и подтверждает, что ознакомлен МОО «ПроДвижение» о своем праве отозвать свое согласие в порядке, установленном Законом.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50.9842519685049" w:top="566.9291338582677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4" w:customStyle="1">
    <w:name w:val="Название Знак"/>
    <w:basedOn w:val="a0"/>
    <w:link w:val="a3"/>
    <w:rsid w:val="00514A38"/>
    <w:rPr>
      <w:rFonts w:ascii="Cambria" w:cs="Times New Roman" w:eastAsia="Calibri" w:hAnsi="Cambria"/>
      <w:color w:val="17365d"/>
      <w:spacing w:val="5"/>
      <w:kern w:val="28"/>
      <w:sz w:val="52"/>
      <w:szCs w:val="52"/>
    </w:rPr>
  </w:style>
  <w:style w:type="character" w:styleId="30" w:customStyle="1">
    <w:name w:val="Заголовок 3 Знак"/>
    <w:basedOn w:val="a0"/>
    <w:link w:val="3"/>
    <w:uiPriority w:val="9"/>
    <w:rsid w:val="00E773FD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40" w:customStyle="1">
    <w:name w:val="Заголовок 4 Знак"/>
    <w:basedOn w:val="a0"/>
    <w:link w:val="4"/>
    <w:uiPriority w:val="9"/>
    <w:rsid w:val="00E773FD"/>
    <w:rPr>
      <w:rFonts w:ascii="Times New Roman" w:cs="Times New Roman" w:eastAsia="Times New Roman" w:hAnsi="Times New Roman"/>
      <w:b w:val="1"/>
      <w:bCs w:val="1"/>
      <w:lang w:eastAsia="ru-RU"/>
    </w:rPr>
  </w:style>
  <w:style w:type="character" w:styleId="a5">
    <w:name w:val="Hyperlink"/>
    <w:basedOn w:val="a0"/>
    <w:uiPriority w:val="99"/>
    <w:unhideWhenUsed w:val="1"/>
    <w:rsid w:val="00E773FD"/>
    <w:rPr>
      <w:color w:val="0000ff"/>
      <w:u w:val="single"/>
    </w:rPr>
  </w:style>
  <w:style w:type="character" w:styleId="bcrumbbox" w:customStyle="1">
    <w:name w:val="b_crumbbox"/>
    <w:basedOn w:val="a0"/>
    <w:rsid w:val="00E773FD"/>
  </w:style>
  <w:style w:type="character" w:styleId="bfirstcrumb" w:customStyle="1">
    <w:name w:val="b_firstcrumb"/>
    <w:basedOn w:val="a0"/>
    <w:rsid w:val="00E773FD"/>
  </w:style>
  <w:style w:type="character" w:styleId="bcurrentcrumb" w:customStyle="1">
    <w:name w:val="b_currentcrumb"/>
    <w:basedOn w:val="a0"/>
    <w:rsid w:val="00E773FD"/>
  </w:style>
  <w:style w:type="character" w:styleId="a6">
    <w:name w:val="Emphasis"/>
    <w:basedOn w:val="a0"/>
    <w:uiPriority w:val="20"/>
    <w:qFormat w:val="1"/>
    <w:rsid w:val="00E773FD"/>
    <w:rPr>
      <w:i w:val="1"/>
      <w:iCs w:val="1"/>
    </w:rPr>
  </w:style>
  <w:style w:type="paragraph" w:styleId="a7">
    <w:name w:val="Normal (Web)"/>
    <w:basedOn w:val="a"/>
    <w:uiPriority w:val="99"/>
    <w:semiHidden w:val="1"/>
    <w:unhideWhenUsed w:val="1"/>
    <w:rsid w:val="00E773FD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 w:val="1"/>
    <w:rsid w:val="00E773FD"/>
    <w:rPr>
      <w:b w:val="1"/>
      <w:bCs w:val="1"/>
    </w:rPr>
  </w:style>
  <w:style w:type="paragraph" w:styleId="menada-address-footer" w:customStyle="1">
    <w:name w:val="menada-address-footer"/>
    <w:basedOn w:val="a"/>
    <w:rsid w:val="00E773FD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 w:val="1"/>
    <w:unhideWhenUsed w:val="1"/>
    <w:rsid w:val="00E5041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E5041A"/>
    <w:rPr>
      <w:rFonts w:ascii="Tahoma" w:cs="Tahoma" w:eastAsia="Times New Roman" w:hAnsi="Tahoma"/>
      <w:sz w:val="16"/>
      <w:szCs w:val="16"/>
    </w:rPr>
  </w:style>
  <w:style w:type="paragraph" w:styleId="ab">
    <w:name w:val="List Paragraph"/>
    <w:basedOn w:val="a"/>
    <w:uiPriority w:val="34"/>
    <w:qFormat w:val="1"/>
    <w:rsid w:val="00DA67BA"/>
    <w:pPr>
      <w:ind w:left="720"/>
      <w:contextualSpacing w:val="1"/>
    </w:pPr>
  </w:style>
  <w:style w:type="paragraph" w:styleId="ac">
    <w:name w:val="No Spacing"/>
    <w:uiPriority w:val="1"/>
    <w:qFormat w:val="1"/>
    <w:rsid w:val="00D2605A"/>
    <w:rPr>
      <w:rFonts w:ascii="Calibri" w:cs="Times New Roman" w:eastAsia="Times New Roman" w:hAnsi="Calibr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menada.org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menada.org" TargetMode="External"/><Relationship Id="rId8" Type="http://schemas.openxmlformats.org/officeDocument/2006/relationships/hyperlink" Target="http://menad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3f5rWO/fDLTUXwbsYlKxGqVJg==">CgMxLjAyDmguZmt0bmVocGV1eXJvOAByITFmS2M3bzBaUEthRXk1WnVrNzVOSGtyVFozOXhfZHhEVg==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2025-10-07T11:49:00Z</dcterms:created>
  <dc:creator>Пользователь Microsoft Office</dc:creator>
</cp:coreProperties>
</file>